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1:00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2:00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Looked over php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Better understand the code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worked on sprint goals and dark mode implementation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try to complete a sprint goal today, and continue dark mode work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Looked over code and php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 looking into web app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Looked over code and studied php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work together to complete sprint goals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Worked on test.php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working on web app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Studied PHP to better understand code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try solving sprint goals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2) Studied front end code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3) Collab with front end for further development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2) Studied PHP development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3) Try fixing all the issues with front end team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2) studied php while looking over the code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3) work with the front end team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2) Reviewed PHP sessions and played with web app code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3) Work on grade labels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